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8C4F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BE939A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</w:t>
      </w:r>
    </w:p>
    <w:p w14:paraId="5D55BA85" w14:textId="6B0386FE" w:rsidR="000D4E8C" w:rsidRPr="00584298" w:rsidRDefault="000D4E8C" w:rsidP="000D4E8C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dnia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r., </w:t>
      </w:r>
      <w:r w:rsidRPr="00584298">
        <w:rPr>
          <w:rFonts w:ascii="Trebuchet MS" w:hAnsi="Trebuchet MS" w:cs="Tahoma"/>
          <w:sz w:val="20"/>
          <w:szCs w:val="20"/>
        </w:rPr>
        <w:t xml:space="preserve">w dniu …………………………….. r , w Gdyni, pomiędzy :  </w:t>
      </w:r>
    </w:p>
    <w:p w14:paraId="3CE16E03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F463FE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Uniwersytetem Morskim w Gdyni</w:t>
      </w:r>
    </w:p>
    <w:p w14:paraId="350F7B4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ul. Morska 81-87 </w:t>
      </w:r>
    </w:p>
    <w:p w14:paraId="2DFA441E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81-225 Gdynia</w:t>
      </w:r>
    </w:p>
    <w:p w14:paraId="7513F223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NIP: 586-001-28-73</w:t>
      </w:r>
    </w:p>
    <w:p w14:paraId="193D0E3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56583F28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14:paraId="127BCB2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322E81E6" w14:textId="77777777" w:rsidR="000D4E8C" w:rsidRPr="00584298" w:rsidRDefault="00AE1D43" w:rsidP="000D4E8C">
      <w:pPr>
        <w:pStyle w:val="Tekstpodstawowywcity"/>
        <w:spacing w:after="0"/>
        <w:ind w:left="0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……………………………………………………</w:t>
      </w:r>
    </w:p>
    <w:p w14:paraId="3D3A1465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782D373C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 xml:space="preserve">a </w:t>
      </w:r>
    </w:p>
    <w:p w14:paraId="79AD031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D5D555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00A0A4EF" w14:textId="77777777" w:rsidR="000D4E8C" w:rsidRPr="00584298" w:rsidRDefault="00AE1D43" w:rsidP="000D4E8C">
      <w:pPr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……………………………………………………</w:t>
      </w:r>
    </w:p>
    <w:p w14:paraId="2DE417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b/>
          <w:sz w:val="20"/>
          <w:szCs w:val="20"/>
        </w:rPr>
      </w:pPr>
    </w:p>
    <w:p w14:paraId="226E14AF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zwani dalej „Wykonawcą”, reprezentowanym przez:</w:t>
      </w:r>
    </w:p>
    <w:p w14:paraId="741C36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96B97A1" w14:textId="77777777" w:rsidR="000D4E8C" w:rsidRPr="00584298" w:rsidRDefault="00AE1D43" w:rsidP="008C38D1">
      <w:pPr>
        <w:numPr>
          <w:ilvl w:val="0"/>
          <w:numId w:val="35"/>
        </w:num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……………………………………………….</w:t>
      </w:r>
    </w:p>
    <w:p w14:paraId="2FA4E3DD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63C6702C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14:paraId="4ECA2E7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D663778" w14:textId="77777777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1.</w:t>
      </w:r>
    </w:p>
    <w:p w14:paraId="156ACA1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PRZEDMIOT UMOWY</w:t>
      </w:r>
    </w:p>
    <w:p w14:paraId="3CD6AEFD" w14:textId="77777777" w:rsidR="006649D0" w:rsidRPr="00584298" w:rsidRDefault="006649D0" w:rsidP="006649D0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14:paraId="1303FE53" w14:textId="77777777" w:rsidR="00A1523D" w:rsidRPr="00584298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budowlane </w:t>
      </w:r>
      <w:r w:rsidRPr="00584298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1B406489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a.</w:t>
      </w:r>
    </w:p>
    <w:p w14:paraId="105D9FF5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b.</w:t>
      </w:r>
    </w:p>
    <w:p w14:paraId="72CE38B7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6C62C5F4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24511D0D" w14:textId="77777777" w:rsidR="00BC66C7" w:rsidRPr="00584298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56D4357E" w14:textId="77777777" w:rsidR="006649D0" w:rsidRPr="00584298" w:rsidRDefault="000D4E8C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Przedmiar robót,</w:t>
      </w:r>
    </w:p>
    <w:p w14:paraId="2614FE56" w14:textId="77777777" w:rsidR="006649D0" w:rsidRPr="00584298" w:rsidRDefault="00AE1D43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………………………</w:t>
      </w:r>
    </w:p>
    <w:p w14:paraId="0E6E01B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D4550A1" w14:textId="77777777" w:rsidR="00BC66C7" w:rsidRPr="00584298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14:paraId="57330754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5BAD0F5C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Wykonawcy.</w:t>
      </w:r>
    </w:p>
    <w:p w14:paraId="1933213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8D872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2.</w:t>
      </w:r>
    </w:p>
    <w:p w14:paraId="2585E28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1C4FC084" w14:textId="77777777" w:rsidR="006649D0" w:rsidRPr="00584298" w:rsidRDefault="006649D0" w:rsidP="006649D0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14:paraId="3A994445" w14:textId="77777777" w:rsidR="006649D0" w:rsidRPr="00584298" w:rsidRDefault="006649D0" w:rsidP="006649D0">
      <w:pPr>
        <w:ind w:left="426" w:hanging="426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</w:t>
      </w:r>
    </w:p>
    <w:p w14:paraId="24DCED60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……………………………….</w:t>
      </w:r>
    </w:p>
    <w:p w14:paraId="4A8B3B57" w14:textId="77777777" w:rsidR="00CD1A10" w:rsidRPr="00584298" w:rsidRDefault="00CD1A10" w:rsidP="002A6FCB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5A704CA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3.</w:t>
      </w:r>
    </w:p>
    <w:p w14:paraId="213A5B0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OSOBY UPOWAŻNIONE</w:t>
      </w:r>
    </w:p>
    <w:p w14:paraId="56C398C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8C9C837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powołuje inspektora nadzoru inwestorskiego robót budowlanych w osobie                                                 Pana/Pani…………………. posiadającego/j uprawnienia budowlane nr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 </w:t>
      </w:r>
      <w:r w:rsidRPr="00584298">
        <w:rPr>
          <w:rFonts w:ascii="Trebuchet MS" w:hAnsi="Trebuchet MS" w:cs="Tahoma"/>
          <w:sz w:val="20"/>
          <w:szCs w:val="20"/>
        </w:rPr>
        <w:t>w specjalności konstrukcyjno-budowlanej wydane przez……………….. w dniu ………………….zarejestrowanego/j w            …………………pod nr………………………</w:t>
      </w:r>
    </w:p>
    <w:p w14:paraId="55E11BAD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>Zamawiający powołuje w osobie …………………………….do odbioru prac porządkowych w po ukończeniu robót związanych z przedmiotem zamówienia.</w:t>
      </w:r>
    </w:p>
    <w:p w14:paraId="37EFAFC3" w14:textId="5C633641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ustanawia kierownika budowy</w:t>
      </w:r>
      <w:r w:rsidR="006C29CB">
        <w:rPr>
          <w:rFonts w:ascii="Trebuchet MS" w:hAnsi="Trebuchet MS" w:cs="Tahoma"/>
          <w:sz w:val="20"/>
          <w:szCs w:val="20"/>
        </w:rPr>
        <w:t>/robót</w:t>
      </w:r>
      <w:r w:rsidRPr="00584298">
        <w:rPr>
          <w:rFonts w:ascii="Trebuchet MS" w:hAnsi="Trebuchet MS" w:cs="Tahoma"/>
          <w:sz w:val="20"/>
          <w:szCs w:val="20"/>
        </w:rPr>
        <w:t xml:space="preserve"> w osobie Pana/Pani …………………..          posiadającego/j uprawnienia budowlane nr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 w specjalności konstrukcyjno-budowlanej zarejestrowanego/j w ………………………………….pod nr ……………….</w:t>
      </w:r>
    </w:p>
    <w:p w14:paraId="40CC234C" w14:textId="18544B72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Osoba wymieniona w punkcie 1, 2</w:t>
      </w:r>
      <w:r w:rsidR="006C29CB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>jest przedstawicielem Zamawiającego  w odniesieniu do robót objętych umową.</w:t>
      </w:r>
    </w:p>
    <w:p w14:paraId="7272F891" w14:textId="2BDD0604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6C29CB">
        <w:rPr>
          <w:rFonts w:ascii="Trebuchet MS" w:hAnsi="Trebuchet MS" w:cs="Tahoma"/>
          <w:sz w:val="20"/>
          <w:szCs w:val="20"/>
        </w:rPr>
        <w:t xml:space="preserve">3 </w:t>
      </w:r>
      <w:r w:rsidRPr="00584298">
        <w:rPr>
          <w:rFonts w:ascii="Trebuchet MS" w:hAnsi="Trebuchet MS" w:cs="Tahoma"/>
          <w:sz w:val="20"/>
          <w:szCs w:val="20"/>
        </w:rPr>
        <w:t>jest przedstawicielem Wykonawcy w odniesieniu do robót objętych umową.</w:t>
      </w:r>
    </w:p>
    <w:p w14:paraId="3FB6CA56" w14:textId="6D335171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</w:t>
      </w:r>
      <w:r w:rsidR="006C29CB">
        <w:rPr>
          <w:rFonts w:ascii="Trebuchet MS" w:hAnsi="Trebuchet MS" w:cs="Tahoma"/>
          <w:sz w:val="20"/>
          <w:szCs w:val="20"/>
        </w:rPr>
        <w:t>iana osób wskazanych w ust. 1 -3</w:t>
      </w:r>
      <w:r w:rsidRPr="00584298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627D223A" w14:textId="77777777" w:rsidR="006649D0" w:rsidRPr="00584298" w:rsidRDefault="006649D0" w:rsidP="00A1506E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7596F4DE" w14:textId="77777777" w:rsidR="006649D0" w:rsidRPr="00584298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4.</w:t>
      </w:r>
    </w:p>
    <w:p w14:paraId="3B3CD4C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27BB679A" w14:textId="77777777" w:rsidR="006649D0" w:rsidRPr="00584298" w:rsidRDefault="006649D0" w:rsidP="006649D0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14:paraId="5B825736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32588B69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Budowlane tekst jedn. Dz .U. z 20</w:t>
      </w:r>
      <w:r w:rsidR="00AE1D43" w:rsidRPr="00584298">
        <w:rPr>
          <w:rFonts w:ascii="Trebuchet MS" w:hAnsi="Trebuchet MS" w:cs="Tahoma"/>
          <w:sz w:val="20"/>
          <w:szCs w:val="20"/>
        </w:rPr>
        <w:t>24</w:t>
      </w:r>
      <w:r w:rsidRPr="00584298">
        <w:rPr>
          <w:rFonts w:ascii="Trebuchet MS" w:hAnsi="Trebuchet MS" w:cs="Tahoma"/>
          <w:sz w:val="20"/>
          <w:szCs w:val="20"/>
        </w:rPr>
        <w:t xml:space="preserve"> r., poz. </w:t>
      </w:r>
      <w:r w:rsidR="00AE1D43" w:rsidRPr="00584298">
        <w:rPr>
          <w:rFonts w:ascii="Trebuchet MS" w:hAnsi="Trebuchet MS" w:cs="Tahoma"/>
          <w:sz w:val="20"/>
          <w:szCs w:val="20"/>
        </w:rPr>
        <w:t>725</w:t>
      </w:r>
      <w:r w:rsidRPr="00584298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14:paraId="09E8F7FD" w14:textId="33E98869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584298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584298">
        <w:rPr>
          <w:rFonts w:ascii="Trebuchet MS" w:hAnsi="Trebuchet MS" w:cs="Tahoma"/>
          <w:sz w:val="20"/>
          <w:szCs w:val="20"/>
        </w:rPr>
        <w:t>z Polską Normą.</w:t>
      </w:r>
    </w:p>
    <w:p w14:paraId="497E6B44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11E5FF0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F7646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5.</w:t>
      </w:r>
    </w:p>
    <w:p w14:paraId="376A40A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023E4D83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sz w:val="20"/>
          <w:szCs w:val="20"/>
        </w:rPr>
      </w:pPr>
    </w:p>
    <w:p w14:paraId="2B305915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78D640D6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4E824A27" w14:textId="13FDEF94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</w:t>
      </w:r>
      <w:r w:rsidR="00584298">
        <w:rPr>
          <w:rFonts w:ascii="Trebuchet MS" w:hAnsi="Trebuchet MS" w:cs="Tahoma"/>
          <w:sz w:val="20"/>
          <w:szCs w:val="20"/>
        </w:rPr>
        <w:t xml:space="preserve"> zakończeniu wykonywania robót </w:t>
      </w:r>
      <w:r w:rsidRPr="00584298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5E4E06EC" w14:textId="37D813F0" w:rsidR="00CD1A10" w:rsidRPr="00584298" w:rsidRDefault="00CD1A1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726C7C20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6.</w:t>
      </w:r>
    </w:p>
    <w:p w14:paraId="46E2C326" w14:textId="77777777" w:rsidR="006649D0" w:rsidRPr="00584298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046555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E8C3C60" w14:textId="7F1425DE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</w:t>
      </w:r>
      <w:r w:rsidR="006C29CB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584298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24F504AB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14:paraId="66C0ED22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12562977" w14:textId="00226C93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584298" w:rsidRPr="00584298">
        <w:rPr>
          <w:rFonts w:ascii="Trebuchet MS" w:hAnsi="Trebuchet MS" w:cs="Tahoma"/>
          <w:sz w:val="20"/>
          <w:szCs w:val="20"/>
        </w:rPr>
        <w:t xml:space="preserve"> i na bieżąco uzgadniać prace z użytkownikiem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E81743A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D1585C" w:rsidRPr="00584298">
        <w:rPr>
          <w:rFonts w:ascii="Trebuchet MS" w:hAnsi="Trebuchet MS" w:cs="Tahoma"/>
          <w:sz w:val="20"/>
          <w:szCs w:val="20"/>
        </w:rPr>
        <w:t>budowlanych</w:t>
      </w:r>
      <w:r w:rsidRPr="00584298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17549F2D" w14:textId="77777777" w:rsidR="00A1506E" w:rsidRPr="00584298" w:rsidRDefault="00A1506E" w:rsidP="00D1585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246B4D7A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7.</w:t>
      </w:r>
    </w:p>
    <w:p w14:paraId="438809C7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54EBE392" w14:textId="77777777" w:rsidR="006649D0" w:rsidRPr="00584298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14:paraId="78862E6E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14:paraId="4EB01C5C" w14:textId="094EA00F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584298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584298">
        <w:rPr>
          <w:rFonts w:ascii="Trebuchet MS" w:hAnsi="Trebuchet MS" w:cs="Tahoma"/>
          <w:sz w:val="20"/>
          <w:szCs w:val="20"/>
        </w:rPr>
        <w:t xml:space="preserve">z postanowieniami niniejszej umowy, zasadami współczesnej wiedzy technicznej, sztuką budowlaną, obowiązującymi przepisami prawa i normami, zasadami określonymi w SWZ, w szczególności w części technicznej. </w:t>
      </w:r>
    </w:p>
    <w:p w14:paraId="553CCC90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D1585C" w:rsidRPr="00584298">
        <w:rPr>
          <w:rFonts w:ascii="Trebuchet MS" w:hAnsi="Trebuchet MS" w:cs="Tahoma"/>
          <w:sz w:val="20"/>
          <w:szCs w:val="20"/>
        </w:rPr>
        <w:t>budowlanymi</w:t>
      </w:r>
      <w:r w:rsidRPr="00584298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AE1D43" w:rsidRPr="00584298">
        <w:rPr>
          <w:rFonts w:ascii="Trebuchet MS" w:hAnsi="Trebuchet MS" w:cs="Tahoma"/>
          <w:sz w:val="20"/>
          <w:szCs w:val="20"/>
        </w:rPr>
        <w:t>z Zamawiającego, a wskazane w S</w:t>
      </w:r>
      <w:r w:rsidRPr="00584298">
        <w:rPr>
          <w:rFonts w:ascii="Trebuchet MS" w:hAnsi="Trebuchet MS" w:cs="Tahoma"/>
          <w:sz w:val="20"/>
          <w:szCs w:val="20"/>
        </w:rPr>
        <w:t>WZ.</w:t>
      </w:r>
    </w:p>
    <w:p w14:paraId="188093AC" w14:textId="77777777" w:rsidR="00F25E9F" w:rsidRPr="00584298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14:paraId="17ADDB6B" w14:textId="77777777" w:rsidR="006649D0" w:rsidRPr="00584298" w:rsidRDefault="006649D0" w:rsidP="006649D0">
      <w:pPr>
        <w:rPr>
          <w:rFonts w:ascii="Trebuchet MS" w:hAnsi="Trebuchet MS" w:cs="Tahoma"/>
          <w:sz w:val="20"/>
          <w:szCs w:val="20"/>
        </w:rPr>
      </w:pPr>
    </w:p>
    <w:p w14:paraId="03C7589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8.</w:t>
      </w:r>
    </w:p>
    <w:p w14:paraId="119F301E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2305A167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2A0DB03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6A2E89A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14:paraId="166454D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22178F47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7CE0621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14:paraId="4720219D" w14:textId="77777777" w:rsidR="006649D0" w:rsidRPr="00584298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n</w:t>
      </w:r>
      <w:r w:rsidR="006649D0" w:rsidRPr="00584298">
        <w:rPr>
          <w:rFonts w:ascii="Trebuchet MS" w:hAnsi="Trebuchet MS" w:cs="Tahoma"/>
          <w:bCs/>
          <w:sz w:val="20"/>
          <w:szCs w:val="20"/>
        </w:rPr>
        <w:t>ależne Podwykonawcy od Wykonawcy wynagrodzenie płatne będzie w terminie nie dłuższym niż 30 dni od dnia otrzymania faktury/</w:t>
      </w:r>
      <w:r w:rsidR="000D78DE" w:rsidRPr="00584298">
        <w:rPr>
          <w:rFonts w:ascii="Trebuchet MS" w:hAnsi="Trebuchet MS" w:cs="Tahoma"/>
          <w:bCs/>
          <w:sz w:val="20"/>
          <w:szCs w:val="20"/>
        </w:rPr>
        <w:t>faktur</w:t>
      </w:r>
      <w:r w:rsidR="006649D0" w:rsidRPr="00584298">
        <w:rPr>
          <w:rFonts w:ascii="Trebuchet MS" w:hAnsi="Trebuchet MS" w:cs="Tahoma"/>
          <w:bCs/>
          <w:sz w:val="20"/>
          <w:szCs w:val="20"/>
        </w:rPr>
        <w:t xml:space="preserve"> lub rachunku potwierdzających wykonanie zleconej Podwykonawcy dostawy, usługi lub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="006649D0" w:rsidRPr="00584298">
        <w:rPr>
          <w:rFonts w:ascii="Trebuchet MS" w:hAnsi="Trebuchet MS" w:cs="Tahoma"/>
          <w:bCs/>
          <w:sz w:val="20"/>
          <w:szCs w:val="20"/>
        </w:rPr>
        <w:t>;</w:t>
      </w:r>
    </w:p>
    <w:p w14:paraId="36B65748" w14:textId="3D18A70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Pr="00584298">
        <w:rPr>
          <w:rFonts w:ascii="Trebuchet MS" w:hAnsi="Trebuchet MS" w:cs="Tahoma"/>
          <w:bCs/>
          <w:sz w:val="20"/>
          <w:szCs w:val="20"/>
        </w:rPr>
        <w:t>, dostawy lub usługi spełniają wymag</w:t>
      </w:r>
      <w:r w:rsidR="001F7969">
        <w:rPr>
          <w:rFonts w:ascii="Trebuchet MS" w:hAnsi="Trebuchet MS" w:cs="Tahoma"/>
          <w:bCs/>
          <w:sz w:val="20"/>
          <w:szCs w:val="20"/>
        </w:rPr>
        <w:t xml:space="preserve">ania określone w specyfikacji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 warunków zamówienia,</w:t>
      </w:r>
    </w:p>
    <w:p w14:paraId="0C3F376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703E3B5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1E787F22" w14:textId="421A9C52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080864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584298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14:paraId="0FB20A1B" w14:textId="5F1AEB4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Podwykonawca lub Dalszy Podwykonawca zobowiązany będzie </w:t>
      </w:r>
      <w:r w:rsidR="00080864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o opóźnieniu Wykonawcy lub Podwykonawcy w płatności za roboty, usługi lub dostawy zrealizowane przez Podwykonawcę lub Dalszego Podwykonawcę, a wchodzące w </w:t>
      </w:r>
      <w:r w:rsidRPr="00584298">
        <w:rPr>
          <w:rFonts w:ascii="Trebuchet MS" w:hAnsi="Trebuchet MS" w:cs="Tahoma"/>
          <w:bCs/>
          <w:sz w:val="20"/>
          <w:szCs w:val="20"/>
        </w:rPr>
        <w:lastRenderedPageBreak/>
        <w:t>zakres niniejszej umowy, w terminie 3 dni roboczych od dnia upływu terminu wymagalności należności.</w:t>
      </w:r>
    </w:p>
    <w:p w14:paraId="3C3A5D9D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2626258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14:paraId="207A8F8D" w14:textId="25365E58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584298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584298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14:paraId="18E1D01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 </w:t>
      </w:r>
      <w:r w:rsidR="00D1585C" w:rsidRPr="00584298">
        <w:rPr>
          <w:rFonts w:ascii="Trebuchet MS" w:hAnsi="Trebuchet MS" w:cs="Tahoma"/>
          <w:iCs/>
          <w:sz w:val="20"/>
          <w:szCs w:val="20"/>
        </w:rPr>
        <w:t>ogólnobudowlane</w:t>
      </w:r>
      <w:r w:rsidRPr="00584298">
        <w:rPr>
          <w:rFonts w:ascii="Trebuchet MS" w:hAnsi="Trebuchet MS" w:cs="Tahoma"/>
          <w:iCs/>
          <w:sz w:val="20"/>
          <w:szCs w:val="20"/>
        </w:rPr>
        <w:t>.</w:t>
      </w:r>
    </w:p>
    <w:p w14:paraId="29F8E137" w14:textId="1E3272C4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14:paraId="4BE4D32C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248610CF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14:paraId="463F9629" w14:textId="7A5F20F2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podstawie umowy o pracę zgodnie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z art. 22 § 1 ustawy </w:t>
      </w:r>
      <w:r w:rsidRPr="00584298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14:paraId="10708F3E" w14:textId="629090D9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080864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14:paraId="49340A06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6AAC1155" w14:textId="77777777" w:rsidR="00584298" w:rsidRDefault="00584298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6C71737A" w14:textId="41801B82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9.</w:t>
      </w:r>
    </w:p>
    <w:p w14:paraId="5767ED5B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49099466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14:paraId="0F8EECD1" w14:textId="77777777" w:rsidR="00AE1D43" w:rsidRPr="00584298" w:rsidRDefault="00AE1D43" w:rsidP="00AE1D43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14:paraId="791FC6A5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netto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14:paraId="53149509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VAT 23%: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584298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14:paraId="57A66617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brutto: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584298">
        <w:rPr>
          <w:rFonts w:ascii="Trebuchet MS" w:hAnsi="Trebuchet MS" w:cs="Tahoma"/>
          <w:sz w:val="20"/>
          <w:szCs w:val="20"/>
        </w:rPr>
        <w:t>zł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(sł</w:t>
      </w:r>
      <w:r w:rsidRPr="00584298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…………………………………………………………………./100).</w:t>
      </w:r>
    </w:p>
    <w:p w14:paraId="25A768CF" w14:textId="77777777" w:rsidR="00AE1D43" w:rsidRPr="00584298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5E834302" w14:textId="77777777" w:rsidR="005B5BF0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71D147B9" w14:textId="7056DFB1" w:rsidR="005B5BF0" w:rsidRPr="006C29CB" w:rsidRDefault="005B5BF0" w:rsidP="005B5BF0">
      <w:pPr>
        <w:numPr>
          <w:ilvl w:val="0"/>
          <w:numId w:val="41"/>
        </w:numPr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04B97DAB" w14:textId="77777777" w:rsidR="005B5BF0" w:rsidRPr="006C29CB" w:rsidRDefault="005B5BF0" w:rsidP="005B5BF0">
      <w:pPr>
        <w:numPr>
          <w:ilvl w:val="0"/>
          <w:numId w:val="39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5B16CD88" w14:textId="77777777" w:rsidR="005B5BF0" w:rsidRPr="006C29CB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4D7AE07" w14:textId="77777777" w:rsidR="005B5BF0" w:rsidRPr="006C29CB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313C114B" w14:textId="77777777" w:rsidR="005B5BF0" w:rsidRPr="006C29CB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14:paraId="68704069" w14:textId="77777777" w:rsidR="005B5BF0" w:rsidRPr="006C29CB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3563F801" w14:textId="77777777" w:rsidR="005B5BF0" w:rsidRPr="006C29CB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>Zamawiający ma obowiązek rozpatrzyć wniosek w terminie 21 dni od daty jego wpływu. Wniosek odrzucony z powodu braków formalnych uznawany jest przez strony jako niebyły.</w:t>
      </w:r>
    </w:p>
    <w:p w14:paraId="572DFB81" w14:textId="77777777" w:rsidR="005B5BF0" w:rsidRPr="006C29CB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1A166619" w14:textId="77777777" w:rsidR="005B5BF0" w:rsidRPr="006C29CB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6C29CB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226C889F" w14:textId="7E0EA73F" w:rsidR="00AE1D43" w:rsidRPr="00584298" w:rsidRDefault="00AE1D43" w:rsidP="005B5BF0">
      <w:pPr>
        <w:pStyle w:val="Tekstprzypisudolneg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   </w:t>
      </w:r>
    </w:p>
    <w:p w14:paraId="38C1F0D0" w14:textId="77777777" w:rsidR="006649D0" w:rsidRPr="00584298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</w:p>
    <w:p w14:paraId="0340261F" w14:textId="77777777" w:rsidR="006649D0" w:rsidRPr="00584298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10.</w:t>
      </w:r>
    </w:p>
    <w:p w14:paraId="4F031C7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456824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473BEC40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 miesięcy.</w:t>
      </w:r>
    </w:p>
    <w:p w14:paraId="60E331CF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5AF9FE0B" w14:textId="007AF5FB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4393D1D3" w14:textId="77777777" w:rsidR="002A6FCB" w:rsidRPr="00584298" w:rsidRDefault="002A6FCB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8E55FB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11.</w:t>
      </w:r>
    </w:p>
    <w:p w14:paraId="32960E68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ODBIORY</w:t>
      </w:r>
    </w:p>
    <w:p w14:paraId="41B36939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AD8877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Strony ustalają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, że potwierdzenie wykonania całości lub części prac przez Wykonawcę stanowi bezusterkowy protokół  </w:t>
      </w:r>
      <w:r w:rsidR="00C664DF" w:rsidRPr="00584298">
        <w:rPr>
          <w:rFonts w:ascii="Trebuchet MS" w:hAnsi="Trebuchet MS" w:cs="Tahoma"/>
          <w:sz w:val="20"/>
          <w:szCs w:val="20"/>
        </w:rPr>
        <w:t>odbioru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 oraz, że data sporządzenia tego protokołu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za wyjątkiem sytuacji gdy z 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jego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treści wynika co innego </w:t>
      </w:r>
      <w:r w:rsidR="00C664DF" w:rsidRPr="00584298">
        <w:rPr>
          <w:rFonts w:ascii="Trebuchet MS" w:hAnsi="Trebuchet MS" w:cs="Tahoma"/>
          <w:sz w:val="20"/>
          <w:szCs w:val="20"/>
        </w:rPr>
        <w:t xml:space="preserve">określa termin wykonania tych prac. </w:t>
      </w:r>
    </w:p>
    <w:p w14:paraId="7FD11526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Przedmiotem odbioru będą </w:t>
      </w:r>
      <w:r w:rsidR="003A3453" w:rsidRPr="00584298">
        <w:rPr>
          <w:rFonts w:ascii="Trebuchet MS" w:hAnsi="Trebuchet MS" w:cs="Tahoma"/>
          <w:sz w:val="20"/>
          <w:szCs w:val="20"/>
        </w:rPr>
        <w:t xml:space="preserve">prace </w:t>
      </w:r>
      <w:r w:rsidRPr="00584298">
        <w:rPr>
          <w:rFonts w:ascii="Trebuchet MS" w:hAnsi="Trebuchet MS" w:cs="Tahoma"/>
          <w:sz w:val="20"/>
          <w:szCs w:val="20"/>
        </w:rPr>
        <w:t>wyszczególnione w § 1 ust. 1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 lit. a-</w:t>
      </w:r>
      <w:r w:rsidR="00F242C6" w:rsidRPr="00584298">
        <w:rPr>
          <w:rFonts w:ascii="Trebuchet MS" w:hAnsi="Trebuchet MS" w:cs="Tahoma"/>
          <w:sz w:val="20"/>
          <w:szCs w:val="20"/>
        </w:rPr>
        <w:t>b</w:t>
      </w:r>
      <w:r w:rsidR="005B66B1" w:rsidRPr="00584298">
        <w:rPr>
          <w:rFonts w:ascii="Trebuchet MS" w:hAnsi="Trebuchet MS" w:cs="Tahoma"/>
          <w:sz w:val="20"/>
          <w:szCs w:val="20"/>
        </w:rPr>
        <w:t>.</w:t>
      </w:r>
    </w:p>
    <w:p w14:paraId="132552DC" w14:textId="77777777" w:rsidR="005B66B1" w:rsidRPr="00584298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:</w:t>
      </w:r>
    </w:p>
    <w:p w14:paraId="19E885BC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zakończeniu </w:t>
      </w:r>
      <w:r w:rsidRPr="00584298">
        <w:rPr>
          <w:rFonts w:ascii="Trebuchet MS" w:hAnsi="Trebuchet MS" w:cs="Tahoma"/>
          <w:sz w:val="20"/>
          <w:szCs w:val="20"/>
        </w:rPr>
        <w:t xml:space="preserve">każdego etapu </w:t>
      </w:r>
      <w:r w:rsidR="00EB3028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="006649D0" w:rsidRPr="00584298">
        <w:rPr>
          <w:rFonts w:ascii="Trebuchet MS" w:hAnsi="Trebuchet MS" w:cs="Tahoma"/>
          <w:sz w:val="20"/>
          <w:szCs w:val="20"/>
        </w:rPr>
        <w:t>dokona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pisemnego </w:t>
      </w:r>
      <w:r w:rsidRPr="00584298">
        <w:rPr>
          <w:rFonts w:ascii="Trebuchet MS" w:hAnsi="Trebuchet MS" w:cs="Tahoma"/>
          <w:sz w:val="20"/>
          <w:szCs w:val="20"/>
        </w:rPr>
        <w:t xml:space="preserve">zgłoszenia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gotowości przekazania </w:t>
      </w:r>
      <w:r w:rsidR="009E2CF1" w:rsidRPr="00584298">
        <w:rPr>
          <w:rFonts w:ascii="Trebuchet MS" w:hAnsi="Trebuchet MS" w:cs="Tahoma"/>
          <w:sz w:val="20"/>
          <w:szCs w:val="20"/>
        </w:rPr>
        <w:t xml:space="preserve">tych prac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9759A9" w:rsidRPr="00584298">
        <w:rPr>
          <w:rFonts w:ascii="Trebuchet MS" w:hAnsi="Trebuchet MS" w:cs="Tahoma"/>
          <w:sz w:val="20"/>
          <w:szCs w:val="20"/>
        </w:rPr>
        <w:t xml:space="preserve">częściowego </w:t>
      </w:r>
      <w:r w:rsidR="006649D0" w:rsidRPr="00584298">
        <w:rPr>
          <w:rFonts w:ascii="Trebuchet MS" w:hAnsi="Trebuchet MS" w:cs="Tahoma"/>
          <w:sz w:val="20"/>
          <w:szCs w:val="20"/>
        </w:rPr>
        <w:t>i zawiadomi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o tym fakcie Zamawiającego</w:t>
      </w:r>
      <w:r w:rsidRPr="00584298">
        <w:rPr>
          <w:rFonts w:ascii="Trebuchet MS" w:hAnsi="Trebuchet MS" w:cs="Tahoma"/>
          <w:sz w:val="20"/>
          <w:szCs w:val="20"/>
        </w:rPr>
        <w:t>;</w:t>
      </w:r>
    </w:p>
    <w:p w14:paraId="085F3F8A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po wykonaniu wszystkich </w:t>
      </w:r>
      <w:r w:rsidR="003668F6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Pr="00584298">
        <w:rPr>
          <w:rFonts w:ascii="Trebuchet MS" w:hAnsi="Trebuchet MS" w:cs="Tahoma"/>
          <w:sz w:val="20"/>
          <w:szCs w:val="20"/>
        </w:rPr>
        <w:t xml:space="preserve"> dokonać pisemnego zgłoszenia o gotowości przekazania całości </w:t>
      </w:r>
      <w:r w:rsidR="00164215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AC25B6" w:rsidRPr="00584298">
        <w:rPr>
          <w:rFonts w:ascii="Trebuchet MS" w:hAnsi="Trebuchet MS" w:cs="Tahoma"/>
          <w:sz w:val="20"/>
          <w:szCs w:val="20"/>
        </w:rPr>
        <w:t xml:space="preserve">końcowego </w:t>
      </w:r>
      <w:r w:rsidRPr="00584298">
        <w:rPr>
          <w:rFonts w:ascii="Trebuchet MS" w:hAnsi="Trebuchet MS" w:cs="Tahoma"/>
          <w:sz w:val="20"/>
          <w:szCs w:val="20"/>
        </w:rPr>
        <w:t>i zawiadomić o tym fakcie Zamawiającego.</w:t>
      </w:r>
    </w:p>
    <w:p w14:paraId="4915342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wyznaczy termin i rozpocznie odbiór w ciągu pięciu dni roboczych od daty zawiadomienia go o </w:t>
      </w:r>
      <w:r w:rsidR="00A84194" w:rsidRPr="00584298">
        <w:rPr>
          <w:rFonts w:ascii="Trebuchet MS" w:hAnsi="Trebuchet MS" w:cs="Tahoma"/>
          <w:sz w:val="20"/>
          <w:szCs w:val="20"/>
        </w:rPr>
        <w:t xml:space="preserve">zgłoszeniu </w:t>
      </w:r>
      <w:r w:rsidRPr="00584298">
        <w:rPr>
          <w:rFonts w:ascii="Trebuchet MS" w:hAnsi="Trebuchet MS" w:cs="Tahoma"/>
          <w:sz w:val="20"/>
          <w:szCs w:val="20"/>
        </w:rPr>
        <w:t xml:space="preserve">gotowości </w:t>
      </w:r>
      <w:r w:rsidR="00535201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do odbioru, zawiadamiając o tym Wykonawcę.</w:t>
      </w:r>
    </w:p>
    <w:p w14:paraId="4D7D82CB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czynności odbioru będzie spisany protokół 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odbioru prac </w:t>
      </w:r>
      <w:r w:rsidRPr="00584298">
        <w:rPr>
          <w:rFonts w:ascii="Trebuchet MS" w:hAnsi="Trebuchet MS" w:cs="Tahoma"/>
          <w:sz w:val="20"/>
          <w:szCs w:val="20"/>
        </w:rPr>
        <w:t>zawierający wszelkie ustalenia dokonane w toku odbioru, jak też terminy wyznaczone na usunięcie stwierdzonych przy odbiorze wad i usterek.</w:t>
      </w:r>
    </w:p>
    <w:p w14:paraId="630F976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może przerwać odbiór jeżeli w czasie jego trwania ujawniono istnienie takich wad </w:t>
      </w:r>
      <w:r w:rsidR="00583013" w:rsidRPr="00584298">
        <w:rPr>
          <w:rFonts w:ascii="Trebuchet MS" w:hAnsi="Trebuchet MS" w:cs="Tahoma"/>
          <w:sz w:val="20"/>
          <w:szCs w:val="20"/>
        </w:rPr>
        <w:t>lub</w:t>
      </w:r>
      <w:r w:rsidRPr="00584298">
        <w:rPr>
          <w:rFonts w:ascii="Trebuchet MS" w:hAnsi="Trebuchet MS" w:cs="Tahoma"/>
          <w:sz w:val="20"/>
          <w:szCs w:val="20"/>
        </w:rPr>
        <w:t xml:space="preserve"> usterek, które uniemożliwiają użytkowanie przedmiotu umowy zgodnie z przeznaczeniem.</w:t>
      </w:r>
    </w:p>
    <w:p w14:paraId="6830860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</w:t>
      </w:r>
      <w:r w:rsidR="00163393" w:rsidRPr="00584298">
        <w:rPr>
          <w:rFonts w:ascii="Trebuchet MS" w:hAnsi="Trebuchet MS" w:cs="Tahoma"/>
          <w:sz w:val="20"/>
          <w:szCs w:val="20"/>
        </w:rPr>
        <w:t xml:space="preserve"> częściowego lub odbioru końcowego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289300E1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</w:t>
      </w:r>
      <w:r w:rsidR="00163393" w:rsidRPr="00584298">
        <w:rPr>
          <w:rFonts w:ascii="Trebuchet MS" w:hAnsi="Trebuchet MS" w:cs="Tahoma"/>
          <w:sz w:val="20"/>
          <w:szCs w:val="20"/>
        </w:rPr>
        <w:t>oru</w:t>
      </w:r>
      <w:r w:rsidRPr="00584298">
        <w:rPr>
          <w:rFonts w:ascii="Trebuchet MS" w:hAnsi="Trebuchet MS" w:cs="Tahoma"/>
          <w:sz w:val="20"/>
          <w:szCs w:val="20"/>
        </w:rPr>
        <w:t xml:space="preserve"> zakwestionowanych uprzednio robót jako wadliwych. Do przeprowadzenia drugiego i kolejnych odbiorów postanowienia punktów 2-8 stosuje się odpowiednio.</w:t>
      </w:r>
    </w:p>
    <w:p w14:paraId="2A958A0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wyznacza także ostateczny, pogwarancyjny odbiór </w:t>
      </w:r>
      <w:r w:rsidR="00DB1417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przed upływem terminu gwarancji.</w:t>
      </w:r>
    </w:p>
    <w:p w14:paraId="45DC598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 częściowego lub końcowego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</w:p>
    <w:p w14:paraId="3162571F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24B50F03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lastRenderedPageBreak/>
        <w:t xml:space="preserve">§ 12. </w:t>
      </w:r>
    </w:p>
    <w:p w14:paraId="510DBC4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KARY UMOWNE</w:t>
      </w:r>
    </w:p>
    <w:p w14:paraId="16FC0579" w14:textId="77777777" w:rsidR="006649D0" w:rsidRPr="00584298" w:rsidRDefault="006649D0" w:rsidP="006649D0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14:paraId="5D6AB019" w14:textId="77777777" w:rsidR="006649D0" w:rsidRPr="00584298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60F29150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</w:t>
      </w:r>
      <w:r w:rsidR="004F1A3F" w:rsidRPr="00584298">
        <w:rPr>
          <w:rFonts w:ascii="Trebuchet MS" w:hAnsi="Trebuchet MS" w:cs="Tahoma"/>
          <w:sz w:val="20"/>
          <w:szCs w:val="20"/>
        </w:rPr>
        <w:t>,</w:t>
      </w:r>
    </w:p>
    <w:p w14:paraId="54BD88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opóźnienie w usunięciu wad </w:t>
      </w:r>
      <w:r w:rsidR="001863B8" w:rsidRPr="00584298">
        <w:rPr>
          <w:rFonts w:ascii="Trebuchet MS" w:hAnsi="Trebuchet MS" w:cs="Tahoma"/>
          <w:sz w:val="20"/>
          <w:szCs w:val="20"/>
        </w:rPr>
        <w:t xml:space="preserve">lub usterek </w:t>
      </w:r>
      <w:r w:rsidRPr="00584298">
        <w:rPr>
          <w:rFonts w:ascii="Trebuchet MS" w:hAnsi="Trebuchet MS" w:cs="Tahoma"/>
          <w:sz w:val="20"/>
          <w:szCs w:val="20"/>
        </w:rPr>
        <w:t xml:space="preserve">stwierdzonych przy odbiorze </w:t>
      </w:r>
      <w:r w:rsidR="004D17CE" w:rsidRPr="00584298">
        <w:rPr>
          <w:rFonts w:ascii="Trebuchet MS" w:hAnsi="Trebuchet MS" w:cs="Tahoma"/>
          <w:sz w:val="20"/>
          <w:szCs w:val="20"/>
        </w:rPr>
        <w:t xml:space="preserve">częściowym lub odbiorze końcowym </w:t>
      </w:r>
      <w:r w:rsidR="006647B7" w:rsidRPr="00584298">
        <w:rPr>
          <w:rFonts w:ascii="Trebuchet MS" w:hAnsi="Trebuchet MS" w:cs="Tahoma"/>
          <w:sz w:val="20"/>
          <w:szCs w:val="20"/>
        </w:rPr>
        <w:t xml:space="preserve">albo </w:t>
      </w:r>
      <w:r w:rsidRPr="00584298">
        <w:rPr>
          <w:rFonts w:ascii="Trebuchet MS" w:hAnsi="Trebuchet MS" w:cs="Tahoma"/>
          <w:sz w:val="20"/>
          <w:szCs w:val="20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584298">
        <w:rPr>
          <w:rFonts w:ascii="Trebuchet MS" w:hAnsi="Trebuchet MS" w:cs="Tahoma"/>
          <w:sz w:val="20"/>
          <w:szCs w:val="20"/>
        </w:rPr>
        <w:t xml:space="preserve"> lub usterek</w:t>
      </w:r>
      <w:r w:rsidRPr="00584298">
        <w:rPr>
          <w:rFonts w:ascii="Trebuchet MS" w:hAnsi="Trebuchet MS" w:cs="Tahoma"/>
          <w:sz w:val="20"/>
          <w:szCs w:val="20"/>
        </w:rPr>
        <w:t>,</w:t>
      </w:r>
    </w:p>
    <w:p w14:paraId="063A9DE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11C95E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754B44B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budowlane </w:t>
      </w:r>
      <w:r w:rsidRPr="00584298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63974D0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3E7238B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3EF7A3E5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niewłaściwe utrzymanie porządku, stwierdzone przez  Inspektora Nadzoru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 xml:space="preserve">oraz Specjalisty Kierującego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>– w wysokości 0,3% wynagrodzenia umownego za każdy dzień licząc od dnia w którym nastąpi odpowiedni pisemna informacja  o uchybieniach w utrzymaniu porządku.</w:t>
      </w:r>
    </w:p>
    <w:p w14:paraId="3D575DFC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5BBD658F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9739538" w14:textId="3C7D4D26" w:rsidR="005B5BF0" w:rsidRDefault="005B5BF0" w:rsidP="006C29CB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47F77ACF" w14:textId="638FA9D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13.</w:t>
      </w:r>
    </w:p>
    <w:p w14:paraId="7C2F214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ZAPŁATY</w:t>
      </w:r>
    </w:p>
    <w:p w14:paraId="371D7977" w14:textId="77777777" w:rsidR="006649D0" w:rsidRPr="00584298" w:rsidRDefault="006649D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00C992B1" w14:textId="77777777" w:rsidR="006649D0" w:rsidRPr="00584298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ma obowiązek zapłaty wynagrodzenia za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i terminowo </w:t>
      </w:r>
      <w:r w:rsidRPr="00584298">
        <w:rPr>
          <w:rFonts w:ascii="Trebuchet MS" w:hAnsi="Trebuchet MS" w:cs="Tahoma"/>
          <w:sz w:val="20"/>
          <w:szCs w:val="20"/>
        </w:rPr>
        <w:t xml:space="preserve">wykonane roboty stanowiące przedmiot umowy w terminie do 30 dni od daty doręczenia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wystawionej </w:t>
      </w:r>
      <w:r w:rsidRPr="00584298">
        <w:rPr>
          <w:rFonts w:ascii="Trebuchet MS" w:hAnsi="Trebuchet MS" w:cs="Tahoma"/>
          <w:sz w:val="20"/>
          <w:szCs w:val="20"/>
        </w:rPr>
        <w:t>faktur</w:t>
      </w:r>
      <w:r w:rsidR="007543D9" w:rsidRPr="00584298">
        <w:rPr>
          <w:rFonts w:ascii="Trebuchet MS" w:hAnsi="Trebuchet MS" w:cs="Tahoma"/>
          <w:sz w:val="20"/>
          <w:szCs w:val="20"/>
        </w:rPr>
        <w:t>y</w:t>
      </w:r>
      <w:r w:rsidRPr="00584298">
        <w:rPr>
          <w:rFonts w:ascii="Trebuchet MS" w:hAnsi="Trebuchet MS" w:cs="Tahoma"/>
          <w:sz w:val="20"/>
          <w:szCs w:val="20"/>
        </w:rPr>
        <w:t xml:space="preserve"> VAT wraz z dokumentami będącymi postawą rozliczenia,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zastrzeżeniem </w:t>
      </w:r>
      <w:r w:rsidR="008F36DB" w:rsidRPr="00584298">
        <w:rPr>
          <w:rFonts w:ascii="Trebuchet MS" w:hAnsi="Trebuchet MS" w:cs="Tahoma"/>
          <w:sz w:val="20"/>
          <w:szCs w:val="20"/>
        </w:rPr>
        <w:t>ust. 2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  <w:r w:rsidR="00C16C81" w:rsidRPr="00584298">
        <w:rPr>
          <w:rFonts w:ascii="Trebuchet MS" w:hAnsi="Trebuchet MS" w:cs="Tahoma"/>
          <w:sz w:val="20"/>
          <w:szCs w:val="20"/>
        </w:rPr>
        <w:t>Zamawiający dopuszcza możliwość częściowej zapłaty wynagrodzenia za prawidłowo i terminowo wykonane prace opisane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16C81" w:rsidRPr="00584298">
        <w:rPr>
          <w:rFonts w:ascii="Trebuchet MS" w:hAnsi="Trebuchet MS" w:cs="Tahoma"/>
          <w:sz w:val="20"/>
          <w:szCs w:val="20"/>
        </w:rPr>
        <w:t>.</w:t>
      </w:r>
    </w:p>
    <w:p w14:paraId="500D3637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budowlanych </w:t>
      </w:r>
      <w:r w:rsidRPr="00584298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5E5B260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14:paraId="77F8DC5F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212B1E00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0E2AB8A6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17FA7932" w14:textId="77777777" w:rsidR="00F25E9F" w:rsidRPr="00584298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7F08322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879DF55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679AACC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lastRenderedPageBreak/>
        <w:t>…</w:t>
      </w:r>
    </w:p>
    <w:p w14:paraId="349A5C1B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20CC455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578DB42F" w14:textId="77777777" w:rsidR="00A1523D" w:rsidRPr="00584298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14:paraId="72466023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10E32298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14:paraId="74B2C8B4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wypadkach opisanych w ustępach 3 i 5 powyżej postanowienia § 1</w:t>
      </w:r>
      <w:r w:rsidR="00F72D78" w:rsidRPr="00584298">
        <w:rPr>
          <w:rFonts w:ascii="Trebuchet MS" w:hAnsi="Trebuchet MS" w:cs="Tahoma"/>
          <w:sz w:val="20"/>
          <w:szCs w:val="20"/>
        </w:rPr>
        <w:t>1</w:t>
      </w:r>
      <w:r w:rsidRPr="00584298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09CA9708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3C10C847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6AE01260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312DCAC3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44C8653E" w14:textId="77777777" w:rsidR="00A1523D" w:rsidRPr="00584298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14:paraId="56E0E386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C856A05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Wynagrodzenie wskazane ustępie 1</w:t>
      </w:r>
      <w:r w:rsidR="00F25E9F" w:rsidRPr="00584298">
        <w:rPr>
          <w:rFonts w:ascii="Trebuchet MS" w:hAnsi="Trebuchet MS" w:cs="Tahoma"/>
          <w:sz w:val="20"/>
          <w:szCs w:val="20"/>
        </w:rPr>
        <w:t>0</w:t>
      </w:r>
      <w:r w:rsidRPr="00584298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7540E93A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564044BD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usługi;</w:t>
      </w:r>
    </w:p>
    <w:p w14:paraId="7A99EB6F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usługi,</w:t>
      </w:r>
    </w:p>
    <w:p w14:paraId="7DEA0D49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14:paraId="170CB56A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</w:t>
      </w: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odmowa uznania winna zawierać wskazanie jej przyczyn wraz z uzasadnieniem i być potwierdzona załączonymi dokumentami ją uzasadniającymi. </w:t>
      </w:r>
    </w:p>
    <w:p w14:paraId="5D985BC7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przyjmuje do wiadomości i  oświadcza, że akceptuje, iż niezgłoszenie pisemnych uwag w terminie wskazanym w ustępie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3905CAF1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2E475DBD" w14:textId="77777777" w:rsidR="00A1523D" w:rsidRPr="00584298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02E3DB81" w14:textId="77777777" w:rsidR="00A1523D" w:rsidRPr="00584298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7A688E0B" w14:textId="77777777" w:rsidR="00A1523D" w:rsidRPr="00584298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81E4652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5C7C67D1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2BA7A753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59CAF24B" w14:textId="297FF7C1" w:rsidR="00A1523D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4F587C10" w14:textId="69AAC552" w:rsidR="005B5BF0" w:rsidRDefault="005B5BF0" w:rsidP="006C29CB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AA98A3D" w14:textId="4060743F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14.</w:t>
      </w:r>
    </w:p>
    <w:p w14:paraId="05292D4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ZMIANA UMOWY</w:t>
      </w:r>
    </w:p>
    <w:p w14:paraId="17BA3AC9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5E6DE385" w14:textId="53CB3AD2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080864">
        <w:rPr>
          <w:rFonts w:ascii="Trebuchet MS" w:hAnsi="Trebuchet MS" w:cs="Tahoma"/>
          <w:sz w:val="20"/>
          <w:szCs w:val="20"/>
        </w:rPr>
        <w:t xml:space="preserve">mi przewidzianymi w ogłoszeniu </w:t>
      </w:r>
      <w:r w:rsidRPr="00584298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38BE4F7E" w14:textId="77777777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77FC5702" w14:textId="77777777" w:rsidR="006649D0" w:rsidRPr="00584298" w:rsidRDefault="006649D0" w:rsidP="006649D0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26A2D772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15.</w:t>
      </w:r>
    </w:p>
    <w:p w14:paraId="503003A9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5D093CAA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14:paraId="46693088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</w:t>
      </w:r>
      <w:r w:rsidR="00481870" w:rsidRPr="00584298">
        <w:rPr>
          <w:rFonts w:ascii="Trebuchet MS" w:hAnsi="Trebuchet MS" w:cs="Tahoma"/>
          <w:bCs/>
          <w:sz w:val="20"/>
          <w:szCs w:val="20"/>
        </w:rPr>
        <w:t xml:space="preserve">w przypadkach określonych w przepisach prawa, w szczególności gdy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zostały spełnione łącznie następujące warunki: </w:t>
      </w:r>
    </w:p>
    <w:p w14:paraId="4C77A507" w14:textId="6DB0E461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zmiana wykonawcy nie może zostać dokonana z powodów e</w:t>
      </w:r>
      <w:r w:rsidR="00080864">
        <w:rPr>
          <w:rFonts w:ascii="Trebuchet MS" w:hAnsi="Trebuchet MS" w:cs="Tahoma"/>
          <w:bCs/>
          <w:sz w:val="20"/>
          <w:szCs w:val="20"/>
        </w:rPr>
        <w:t xml:space="preserve">konomicznych lub technicznych,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2502CC4B" w14:textId="77777777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77642F69" w14:textId="03830D9A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080864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584298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597BCB00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Zlecenie Wykonawcy robót dodatkowych nastąpi w formie aneksu do niniejszej umowy, w oparciu </w:t>
      </w:r>
      <w:r w:rsidRPr="00584298">
        <w:rPr>
          <w:rFonts w:ascii="Trebuchet MS" w:hAnsi="Trebuchet MS" w:cs="Tahoma"/>
          <w:sz w:val="20"/>
          <w:szCs w:val="20"/>
        </w:rPr>
        <w:br/>
        <w:t xml:space="preserve">o protokół negocjacji dotyczących wszelkich warunków wykonania tych robót. </w:t>
      </w:r>
    </w:p>
    <w:p w14:paraId="7D27A294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14:paraId="7494F0F6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Realizacja przez Wykonawcę robót zamiennych pozostaje bez wpływu na terminy wykonania prac opisane w § 2 umowy. W wypadku realizacji przez Wykonawcę robót dodatkowych ustalony w </w:t>
      </w: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umowie termin wykonania prac może w uzasadnionych przypadkach i zgodnie z powszechnie obowiązującymi przepisami zostać przez strony wydłużony. </w:t>
      </w:r>
    </w:p>
    <w:p w14:paraId="10ED0E79" w14:textId="77777777" w:rsidR="00F25E9F" w:rsidRPr="00584298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150EA3B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16.</w:t>
      </w:r>
    </w:p>
    <w:p w14:paraId="4836D511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7A98BBEC" w14:textId="77777777" w:rsidR="006649D0" w:rsidRPr="00584298" w:rsidRDefault="006649D0" w:rsidP="006649D0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14:paraId="506E4944" w14:textId="77777777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31FD8B59" w14:textId="27D4E865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080864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584298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14:paraId="66D7A068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14:paraId="7931B621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32515F7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14:paraId="40C84F84" w14:textId="1EF598AF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Odstąpienie od umowy w przypadkach, o których mowa w</w:t>
      </w:r>
      <w:r w:rsidR="00080864">
        <w:rPr>
          <w:rFonts w:ascii="Trebuchet MS" w:hAnsi="Trebuchet MS" w:cs="Arial"/>
          <w:sz w:val="20"/>
          <w:szCs w:val="20"/>
        </w:rPr>
        <w:t xml:space="preserve"> ust. 1 powyżej, może nastąpić </w:t>
      </w:r>
      <w:r w:rsidRPr="00584298">
        <w:rPr>
          <w:rFonts w:ascii="Trebuchet MS" w:hAnsi="Trebuchet MS" w:cs="Arial"/>
          <w:sz w:val="20"/>
          <w:szCs w:val="20"/>
        </w:rPr>
        <w:t>w terminie miesiąca od powzięcia przez Zamawiającego wiedzy o tych okolicznościach.</w:t>
      </w:r>
    </w:p>
    <w:p w14:paraId="3BDB01B8" w14:textId="07EFB931" w:rsidR="005B5BF0" w:rsidRDefault="005B5BF0" w:rsidP="006C29CB">
      <w:pPr>
        <w:spacing w:line="360" w:lineRule="auto"/>
        <w:jc w:val="both"/>
        <w:rPr>
          <w:rFonts w:ascii="Trebuchet MS" w:hAnsi="Trebuchet MS" w:cs="Tahoma"/>
          <w:b/>
          <w:sz w:val="20"/>
          <w:szCs w:val="20"/>
        </w:rPr>
      </w:pPr>
    </w:p>
    <w:p w14:paraId="7CE40B2B" w14:textId="31E86798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17.</w:t>
      </w:r>
    </w:p>
    <w:p w14:paraId="538D7D6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6110AA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6D3470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725953D3" w14:textId="77777777" w:rsidR="000F76CF" w:rsidRPr="00584298" w:rsidRDefault="000F76CF" w:rsidP="00A1506E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7F1B5E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18.</w:t>
      </w:r>
    </w:p>
    <w:p w14:paraId="3EDBEFE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169039D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6084978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76F7624C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14:paraId="0B82F86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80EF9F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F757CE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Wykaz załączników do umowy:</w:t>
      </w:r>
    </w:p>
    <w:p w14:paraId="59468BF4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</w:t>
      </w:r>
    </w:p>
    <w:p w14:paraId="0273F339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</w:t>
      </w:r>
    </w:p>
    <w:p w14:paraId="6FBD733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1FAB45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9E63F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ab/>
        <w:t>Z a m a w i a j ą c y</w:t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  <w:t>W y k o n a w c a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311D4605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B13F17A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723AFF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F23282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2C7E5D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9CA21A1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790F3B" w14:textId="77777777" w:rsidR="000944FB" w:rsidRPr="00584298" w:rsidRDefault="000944F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7493052" w14:textId="6334DF2C" w:rsidR="002A6FCB" w:rsidRDefault="002A6F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E62860E" w14:textId="2F5F1CCA" w:rsidR="006C29CB" w:rsidRDefault="006C29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EE04992" w14:textId="1B33B4D6" w:rsidR="006C29CB" w:rsidRDefault="006C29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9AD2D6A" w14:textId="52B62FCC" w:rsidR="006C29CB" w:rsidRDefault="006C29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2548026" w14:textId="47CFF4DF" w:rsidR="006C29CB" w:rsidRDefault="006C29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FF1E2EF" w14:textId="378B3D83" w:rsidR="006C29CB" w:rsidRDefault="006C29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3C38C86" w14:textId="7C15E235" w:rsidR="006C29CB" w:rsidRDefault="006C29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E93F2E1" w14:textId="77777777" w:rsidR="006C29CB" w:rsidRPr="00584298" w:rsidRDefault="006C29CB" w:rsidP="006649D0">
      <w:pPr>
        <w:jc w:val="both"/>
        <w:rPr>
          <w:rFonts w:ascii="Trebuchet MS" w:hAnsi="Trebuchet MS" w:cs="Tahoma"/>
          <w:sz w:val="20"/>
          <w:szCs w:val="20"/>
        </w:rPr>
      </w:pPr>
      <w:bookmarkStart w:id="0" w:name="_GoBack"/>
      <w:bookmarkEnd w:id="0"/>
    </w:p>
    <w:p w14:paraId="6DCF6D90" w14:textId="77777777" w:rsidR="006649D0" w:rsidRPr="00584298" w:rsidRDefault="006649D0" w:rsidP="006649D0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584298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14:paraId="49AB1ADB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443232FA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54DA7E7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D331078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B0BB8F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 xml:space="preserve">Na roboty stanowiące przedmiot umowy, wykonawca udziela gwarancji jakości na </w:t>
      </w:r>
      <w:r w:rsidR="00AE1D43" w:rsidRPr="00584298">
        <w:rPr>
          <w:rFonts w:ascii="Trebuchet MS" w:hAnsi="Trebuchet MS" w:cs="Tahoma"/>
          <w:b/>
          <w:noProof/>
          <w:sz w:val="20"/>
          <w:szCs w:val="20"/>
        </w:rPr>
        <w:t>…</w:t>
      </w:r>
      <w:r w:rsidR="00CD1A10" w:rsidRPr="00584298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584298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5BC4A33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21B7597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11F0F3B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63C19AA0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14:paraId="1555D75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9334867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5F6D4D7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F40C07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72247BF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CB4410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2A30112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10EA3A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79A987D2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7CC86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7C3F061F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8DAC1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C2DC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8E58F1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FACB430" w14:textId="676C5E8F" w:rsidR="006649D0" w:rsidRPr="00584298" w:rsidRDefault="005B5BF0" w:rsidP="005B5BF0">
      <w:pPr>
        <w:jc w:val="both"/>
        <w:rPr>
          <w:rFonts w:ascii="Trebuchet MS" w:hAnsi="Trebuchet MS" w:cs="Tahoma"/>
          <w:noProof/>
          <w:sz w:val="20"/>
          <w:szCs w:val="20"/>
        </w:rPr>
      </w:pPr>
      <w:r>
        <w:rPr>
          <w:rFonts w:ascii="Trebuchet MS" w:hAnsi="Trebuchet MS" w:cs="Tahoma"/>
          <w:noProof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6649D0" w:rsidRPr="00584298">
        <w:rPr>
          <w:rFonts w:ascii="Trebuchet MS" w:hAnsi="Trebuchet MS" w:cs="Tahoma"/>
          <w:sz w:val="20"/>
          <w:szCs w:val="20"/>
        </w:rPr>
        <w:t>W y k o n a w c a</w:t>
      </w:r>
    </w:p>
    <w:sectPr w:rsidR="006649D0" w:rsidRPr="00584298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008DDB" w16cex:dateUtc="2025-02-16T14:28:00Z"/>
  <w16cex:commentExtensible w16cex:durableId="52E4DE72" w16cex:dateUtc="2025-02-16T14:38:00Z"/>
  <w16cex:commentExtensible w16cex:durableId="64BA8407" w16cex:dateUtc="2025-02-16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A01DB" w16cid:durableId="38008DDB"/>
  <w16cid:commentId w16cid:paraId="55FF7D61" w16cid:durableId="52E4DE72"/>
  <w16cid:commentId w16cid:paraId="6E583CE6" w16cid:durableId="64BA84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AB8B1" w14:textId="77777777" w:rsidR="009D5264" w:rsidRDefault="009D5264" w:rsidP="00625C29">
      <w:r>
        <w:separator/>
      </w:r>
    </w:p>
  </w:endnote>
  <w:endnote w:type="continuationSeparator" w:id="0">
    <w:p w14:paraId="0CF90D17" w14:textId="77777777" w:rsidR="009D5264" w:rsidRDefault="009D5264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500635016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4A2DAF6B" w14:textId="1CB2AA2F" w:rsidR="00584298" w:rsidRPr="00584298" w:rsidRDefault="00584298">
        <w:pPr>
          <w:pStyle w:val="Stopka"/>
          <w:jc w:val="right"/>
          <w:rPr>
            <w:rFonts w:ascii="Trebuchet MS" w:eastAsiaTheme="majorEastAsia" w:hAnsi="Trebuchet MS" w:cstheme="majorBidi"/>
            <w:sz w:val="28"/>
            <w:szCs w:val="28"/>
          </w:rPr>
        </w:pP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t>str.</w:t>
        </w:r>
        <w:r w:rsidRPr="00584298">
          <w:rPr>
            <w:rFonts w:ascii="Trebuchet MS" w:eastAsiaTheme="majorEastAsia" w:hAnsi="Trebuchet MS" w:cstheme="majorBidi"/>
            <w:sz w:val="28"/>
            <w:szCs w:val="28"/>
          </w:rPr>
          <w:t xml:space="preserve"> </w: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584298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6C29CB" w:rsidRPr="006C29CB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2AF6F06D" w14:textId="77777777" w:rsidR="00063FAA" w:rsidRDefault="00063F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73B06" w14:textId="77777777" w:rsidR="009D5264" w:rsidRDefault="009D5264" w:rsidP="00625C29">
      <w:r>
        <w:separator/>
      </w:r>
    </w:p>
  </w:footnote>
  <w:footnote w:type="continuationSeparator" w:id="0">
    <w:p w14:paraId="168FAFC2" w14:textId="77777777" w:rsidR="009D5264" w:rsidRDefault="009D5264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FF650" w14:textId="77777777" w:rsidR="00A162EA" w:rsidRDefault="009D5264">
    <w:pPr>
      <w:pStyle w:val="Nagwek"/>
    </w:pPr>
    <w:r>
      <w:rPr>
        <w:noProof/>
      </w:rPr>
      <w:pict w14:anchorId="741999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F160F" w14:textId="77777777" w:rsidR="00A162EA" w:rsidRDefault="009D5264">
    <w:pPr>
      <w:pStyle w:val="Nagwek"/>
    </w:pPr>
    <w:r>
      <w:rPr>
        <w:noProof/>
      </w:rPr>
      <w:pict w14:anchorId="1528A4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139AF"/>
    <w:multiLevelType w:val="hybridMultilevel"/>
    <w:tmpl w:val="05BAFD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9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9"/>
    <w:lvlOverride w:ilvl="0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4"/>
  </w:num>
  <w:num w:numId="12">
    <w:abstractNumId w:val="36"/>
  </w:num>
  <w:num w:numId="13">
    <w:abstractNumId w:val="9"/>
  </w:num>
  <w:num w:numId="14">
    <w:abstractNumId w:val="18"/>
  </w:num>
  <w:num w:numId="15">
    <w:abstractNumId w:val="19"/>
  </w:num>
  <w:num w:numId="16">
    <w:abstractNumId w:val="11"/>
  </w:num>
  <w:num w:numId="17">
    <w:abstractNumId w:val="26"/>
  </w:num>
  <w:num w:numId="18">
    <w:abstractNumId w:val="31"/>
  </w:num>
  <w:num w:numId="19">
    <w:abstractNumId w:val="14"/>
  </w:num>
  <w:num w:numId="20">
    <w:abstractNumId w:val="37"/>
  </w:num>
  <w:num w:numId="21">
    <w:abstractNumId w:val="39"/>
  </w:num>
  <w:num w:numId="22">
    <w:abstractNumId w:val="35"/>
  </w:num>
  <w:num w:numId="23">
    <w:abstractNumId w:val="8"/>
  </w:num>
  <w:num w:numId="24">
    <w:abstractNumId w:val="3"/>
  </w:num>
  <w:num w:numId="25">
    <w:abstractNumId w:val="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13"/>
  </w:num>
  <w:num w:numId="38">
    <w:abstractNumId w:val="17"/>
  </w:num>
  <w:num w:numId="39">
    <w:abstractNumId w:val="10"/>
  </w:num>
  <w:num w:numId="40">
    <w:abstractNumId w:val="1"/>
  </w:num>
  <w:num w:numId="41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63FAA"/>
    <w:rsid w:val="00080864"/>
    <w:rsid w:val="00085C63"/>
    <w:rsid w:val="000872F3"/>
    <w:rsid w:val="000944FB"/>
    <w:rsid w:val="000A2429"/>
    <w:rsid w:val="000A7391"/>
    <w:rsid w:val="000C3C72"/>
    <w:rsid w:val="000D4E8C"/>
    <w:rsid w:val="000D78DE"/>
    <w:rsid w:val="000E057A"/>
    <w:rsid w:val="000F559F"/>
    <w:rsid w:val="000F76CF"/>
    <w:rsid w:val="00130E12"/>
    <w:rsid w:val="00147F74"/>
    <w:rsid w:val="00163393"/>
    <w:rsid w:val="00164215"/>
    <w:rsid w:val="001863B8"/>
    <w:rsid w:val="001A0ED4"/>
    <w:rsid w:val="001A331A"/>
    <w:rsid w:val="001E66E1"/>
    <w:rsid w:val="001F7969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A6FCB"/>
    <w:rsid w:val="002C53EF"/>
    <w:rsid w:val="002E4886"/>
    <w:rsid w:val="003668F6"/>
    <w:rsid w:val="00367939"/>
    <w:rsid w:val="00392441"/>
    <w:rsid w:val="003A3453"/>
    <w:rsid w:val="003A6D63"/>
    <w:rsid w:val="003B5E74"/>
    <w:rsid w:val="003C3BC2"/>
    <w:rsid w:val="003E67A8"/>
    <w:rsid w:val="00407BBB"/>
    <w:rsid w:val="00415460"/>
    <w:rsid w:val="00481870"/>
    <w:rsid w:val="004B01BE"/>
    <w:rsid w:val="004D17CE"/>
    <w:rsid w:val="004F1A3F"/>
    <w:rsid w:val="004F7399"/>
    <w:rsid w:val="00515DB3"/>
    <w:rsid w:val="00527F31"/>
    <w:rsid w:val="00535201"/>
    <w:rsid w:val="00583013"/>
    <w:rsid w:val="00584298"/>
    <w:rsid w:val="005A2991"/>
    <w:rsid w:val="005B5BF0"/>
    <w:rsid w:val="005B66B1"/>
    <w:rsid w:val="005F1D1A"/>
    <w:rsid w:val="00625C29"/>
    <w:rsid w:val="00637784"/>
    <w:rsid w:val="006647B7"/>
    <w:rsid w:val="006649D0"/>
    <w:rsid w:val="006756D9"/>
    <w:rsid w:val="006A575A"/>
    <w:rsid w:val="006C29CB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38D1"/>
    <w:rsid w:val="008C7A47"/>
    <w:rsid w:val="008D5246"/>
    <w:rsid w:val="008F36DB"/>
    <w:rsid w:val="009114FD"/>
    <w:rsid w:val="00937B9E"/>
    <w:rsid w:val="00940E49"/>
    <w:rsid w:val="0094608A"/>
    <w:rsid w:val="00956114"/>
    <w:rsid w:val="0097344F"/>
    <w:rsid w:val="009759A9"/>
    <w:rsid w:val="009D5264"/>
    <w:rsid w:val="009E07C6"/>
    <w:rsid w:val="009E2CF1"/>
    <w:rsid w:val="00A14B42"/>
    <w:rsid w:val="00A1506E"/>
    <w:rsid w:val="00A1523D"/>
    <w:rsid w:val="00A162EA"/>
    <w:rsid w:val="00A330FE"/>
    <w:rsid w:val="00A3448C"/>
    <w:rsid w:val="00A42EDF"/>
    <w:rsid w:val="00A57556"/>
    <w:rsid w:val="00A63D31"/>
    <w:rsid w:val="00A756EE"/>
    <w:rsid w:val="00A84194"/>
    <w:rsid w:val="00A95683"/>
    <w:rsid w:val="00AC25B6"/>
    <w:rsid w:val="00AE1D43"/>
    <w:rsid w:val="00B43A71"/>
    <w:rsid w:val="00B67E9A"/>
    <w:rsid w:val="00B71746"/>
    <w:rsid w:val="00BA59B1"/>
    <w:rsid w:val="00BC66C7"/>
    <w:rsid w:val="00C16C81"/>
    <w:rsid w:val="00C568C6"/>
    <w:rsid w:val="00C645EF"/>
    <w:rsid w:val="00C664DF"/>
    <w:rsid w:val="00CD1A10"/>
    <w:rsid w:val="00CD1B0D"/>
    <w:rsid w:val="00D00D9D"/>
    <w:rsid w:val="00D0624D"/>
    <w:rsid w:val="00D14FC3"/>
    <w:rsid w:val="00D1585C"/>
    <w:rsid w:val="00D516F3"/>
    <w:rsid w:val="00D649A4"/>
    <w:rsid w:val="00D8491A"/>
    <w:rsid w:val="00DA1106"/>
    <w:rsid w:val="00DB1417"/>
    <w:rsid w:val="00DE58A1"/>
    <w:rsid w:val="00DF3C13"/>
    <w:rsid w:val="00E26636"/>
    <w:rsid w:val="00E26669"/>
    <w:rsid w:val="00E266B4"/>
    <w:rsid w:val="00E90E43"/>
    <w:rsid w:val="00E95D4E"/>
    <w:rsid w:val="00EB3028"/>
    <w:rsid w:val="00EE4D10"/>
    <w:rsid w:val="00F07120"/>
    <w:rsid w:val="00F17791"/>
    <w:rsid w:val="00F242C6"/>
    <w:rsid w:val="00F25E9F"/>
    <w:rsid w:val="00F26E4D"/>
    <w:rsid w:val="00F4290A"/>
    <w:rsid w:val="00F527BB"/>
    <w:rsid w:val="00F72D7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166D28"/>
  <w15:docId w15:val="{811A187B-69B1-4473-9C74-D0DA2662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4179</Words>
  <Characters>25077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2</cp:revision>
  <cp:lastPrinted>2020-03-26T10:18:00Z</cp:lastPrinted>
  <dcterms:created xsi:type="dcterms:W3CDTF">2025-04-29T06:10:00Z</dcterms:created>
  <dcterms:modified xsi:type="dcterms:W3CDTF">2025-04-29T06:10:00Z</dcterms:modified>
</cp:coreProperties>
</file>